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7E6FEDC6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3F71EC" w:rsidRPr="002A3FAF">
              <w:rPr>
                <w:rFonts w:ascii="Tahoma" w:hAnsi="Tahoma" w:cs="Tahoma"/>
                <w:sz w:val="20"/>
              </w:rPr>
              <w:t>ХК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8A57DB" w:rsidRPr="008A57DB">
              <w:rPr>
                <w:rFonts w:ascii="Tahoma" w:hAnsi="Tahoma" w:cs="Tahoma"/>
                <w:sz w:val="20"/>
              </w:rPr>
              <w:t>Поставка расходных материалов (картридж, батарейка)</w:t>
            </w:r>
            <w:r w:rsidR="008A57DB">
              <w:rPr>
                <w:rFonts w:ascii="Tahoma" w:hAnsi="Tahoma" w:cs="Tahoma"/>
                <w:sz w:val="20"/>
              </w:rPr>
              <w:t xml:space="preserve"> для Хоккейного клуба «Норильск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06E827B3" w:rsidR="002A116C" w:rsidRPr="002A3FAF" w:rsidRDefault="007C54C0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2A3FAF">
              <w:rPr>
                <w:rFonts w:ascii="Tahoma" w:hAnsi="Tahoma" w:cs="Tahoma"/>
                <w:sz w:val="20"/>
              </w:rPr>
              <w:t>Упрощенная закупка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2A3FAF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2A3FAF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2A3FAF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2A3FAF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2A3FAF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2A3FAF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2A3FAF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08BD0728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2A3FAF">
              <w:rPr>
                <w:rFonts w:ascii="Tahoma" w:hAnsi="Tahoma" w:cs="Tahoma"/>
                <w:sz w:val="20"/>
              </w:rPr>
              <w:t>1</w:t>
            </w:r>
            <w:r w:rsidR="00AA053F" w:rsidRPr="002A3FAF">
              <w:rPr>
                <w:rFonts w:ascii="Tahoma" w:hAnsi="Tahoma" w:cs="Tahoma"/>
                <w:sz w:val="20"/>
              </w:rPr>
              <w:t>7</w:t>
            </w:r>
            <w:r w:rsidR="003E7AC3" w:rsidRPr="002A3FAF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8A57DB">
              <w:rPr>
                <w:rFonts w:ascii="Tahoma" w:hAnsi="Tahoma" w:cs="Tahoma"/>
                <w:b/>
                <w:sz w:val="20"/>
              </w:rPr>
              <w:t>01 октября</w:t>
            </w:r>
            <w:bookmarkStart w:id="0" w:name="_GoBack"/>
            <w:bookmarkEnd w:id="0"/>
            <w:r w:rsidR="00F51B14" w:rsidRPr="002A3FAF">
              <w:rPr>
                <w:rFonts w:ascii="Tahoma" w:hAnsi="Tahoma" w:cs="Tahoma"/>
                <w:b/>
                <w:sz w:val="20"/>
              </w:rPr>
              <w:t xml:space="preserve"> 2024</w:t>
            </w:r>
            <w:r w:rsidR="00B0754A" w:rsidRPr="002A3FA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A3FAF">
              <w:rPr>
                <w:rFonts w:ascii="Tahoma" w:hAnsi="Tahoma" w:cs="Tahoma"/>
                <w:b/>
                <w:sz w:val="20"/>
              </w:rPr>
              <w:t>г</w:t>
            </w:r>
            <w:r w:rsidRPr="002A3FAF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2A3FAF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430EF5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430EF5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430EF5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430EF5">
              <w:rPr>
                <w:rFonts w:ascii="Tahoma" w:hAnsi="Tahoma" w:cs="Tahoma"/>
                <w:b/>
                <w:sz w:val="20"/>
              </w:rPr>
              <w:t>@</w:t>
            </w:r>
            <w:r w:rsidR="0083388E" w:rsidRPr="00430EF5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430EF5">
              <w:rPr>
                <w:rFonts w:ascii="Tahoma" w:hAnsi="Tahoma" w:cs="Tahoma"/>
                <w:b/>
                <w:sz w:val="20"/>
              </w:rPr>
              <w:t>.</w:t>
            </w:r>
            <w:r w:rsidR="0083388E" w:rsidRPr="00430EF5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430EF5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430EF5">
              <w:rPr>
                <w:rFonts w:ascii="Tahoma" w:hAnsi="Tahoma" w:cs="Tahoma"/>
                <w:sz w:val="20"/>
              </w:rPr>
              <w:t xml:space="preserve">7 </w:t>
            </w:r>
            <w:r w:rsidRPr="00430EF5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B31B3D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01C4A8F4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3388E" w:rsidRPr="004252A2">
              <w:rPr>
                <w:rFonts w:ascii="Tahoma" w:hAnsi="Tahoma" w:cs="Tahoma"/>
                <w:sz w:val="20"/>
              </w:rPr>
              <w:t>ХК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61C08"/>
    <w:rsid w:val="00AA036D"/>
    <w:rsid w:val="00AA053F"/>
    <w:rsid w:val="00AA13DB"/>
    <w:rsid w:val="00AB06CE"/>
    <w:rsid w:val="00AD729C"/>
    <w:rsid w:val="00AE7458"/>
    <w:rsid w:val="00B0754A"/>
    <w:rsid w:val="00B15CD1"/>
    <w:rsid w:val="00B31B3D"/>
    <w:rsid w:val="00B3507E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24</cp:revision>
  <cp:lastPrinted>2021-08-18T09:57:00Z</cp:lastPrinted>
  <dcterms:created xsi:type="dcterms:W3CDTF">2023-09-25T07:28:00Z</dcterms:created>
  <dcterms:modified xsi:type="dcterms:W3CDTF">2024-09-24T02:53:00Z</dcterms:modified>
</cp:coreProperties>
</file>