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50E0E67A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C52F62" w:rsidRPr="00C52F62">
              <w:rPr>
                <w:rFonts w:ascii="Tahoma" w:hAnsi="Tahoma" w:cs="Tahoma"/>
                <w:sz w:val="20"/>
              </w:rPr>
              <w:t xml:space="preserve">Поставка стационарной сушилки для коньков и перчаток для </w:t>
            </w:r>
            <w:r w:rsidR="00C52F62">
              <w:rPr>
                <w:rFonts w:ascii="Tahoma" w:hAnsi="Tahoma" w:cs="Tahoma"/>
                <w:sz w:val="20"/>
              </w:rPr>
              <w:t>нужд Хоккейного клуба "Норильск</w:t>
            </w:r>
            <w:bookmarkStart w:id="0" w:name="_GoBack"/>
            <w:bookmarkEnd w:id="0"/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3B36C6D9" w:rsidR="002A116C" w:rsidRPr="002A3FAF" w:rsidRDefault="00346E0D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3C403FD0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10377F">
              <w:rPr>
                <w:rFonts w:ascii="Tahoma" w:hAnsi="Tahoma" w:cs="Tahoma"/>
                <w:b/>
                <w:sz w:val="20"/>
              </w:rPr>
              <w:t>23</w:t>
            </w:r>
            <w:r w:rsidR="00C92DF3">
              <w:rPr>
                <w:rFonts w:ascii="Tahoma" w:hAnsi="Tahoma" w:cs="Tahoma"/>
                <w:b/>
                <w:sz w:val="20"/>
              </w:rPr>
              <w:t xml:space="preserve"> июня</w:t>
            </w:r>
            <w:r w:rsidR="008C25F1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0377F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46E0D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C25F1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2F62"/>
    <w:rsid w:val="00C568F4"/>
    <w:rsid w:val="00C816F6"/>
    <w:rsid w:val="00C81DCB"/>
    <w:rsid w:val="00C825C4"/>
    <w:rsid w:val="00C84B88"/>
    <w:rsid w:val="00C85E5A"/>
    <w:rsid w:val="00C87854"/>
    <w:rsid w:val="00C92DF3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37</cp:revision>
  <cp:lastPrinted>2021-08-18T09:57:00Z</cp:lastPrinted>
  <dcterms:created xsi:type="dcterms:W3CDTF">2023-09-25T07:28:00Z</dcterms:created>
  <dcterms:modified xsi:type="dcterms:W3CDTF">2025-06-17T09:44:00Z</dcterms:modified>
</cp:coreProperties>
</file>